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D0" w:rsidRDefault="00D278D0" w:rsidP="00D278D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922B2">
        <w:rPr>
          <w:rFonts w:ascii="Times New Roman" w:hAnsi="Times New Roman" w:cs="Times New Roman"/>
          <w:b/>
        </w:rPr>
        <w:t xml:space="preserve">Муниципальное </w:t>
      </w:r>
      <w:r>
        <w:rPr>
          <w:rFonts w:ascii="Times New Roman" w:hAnsi="Times New Roman" w:cs="Times New Roman"/>
          <w:b/>
        </w:rPr>
        <w:t>автономное</w:t>
      </w:r>
      <w:r w:rsidRPr="00A922B2">
        <w:rPr>
          <w:rFonts w:ascii="Times New Roman" w:hAnsi="Times New Roman" w:cs="Times New Roman"/>
          <w:b/>
        </w:rPr>
        <w:t xml:space="preserve"> дошкольное образовательное учреждение</w:t>
      </w:r>
    </w:p>
    <w:p w:rsidR="00D278D0" w:rsidRPr="00A922B2" w:rsidRDefault="00D278D0" w:rsidP="00D278D0">
      <w:pPr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города </w:t>
      </w:r>
      <w:proofErr w:type="spellStart"/>
      <w:r>
        <w:rPr>
          <w:rFonts w:ascii="Times New Roman" w:hAnsi="Times New Roman" w:cs="Times New Roman"/>
          <w:b/>
        </w:rPr>
        <w:t>Когалыма</w:t>
      </w:r>
      <w:proofErr w:type="spellEnd"/>
      <w:r w:rsidR="000C6955">
        <w:rPr>
          <w:rFonts w:ascii="Times New Roman" w:hAnsi="Times New Roman" w:cs="Times New Roman"/>
          <w:b/>
        </w:rPr>
        <w:t xml:space="preserve"> «Золушка</w:t>
      </w:r>
      <w:r w:rsidRPr="00A922B2">
        <w:rPr>
          <w:rFonts w:ascii="Times New Roman" w:hAnsi="Times New Roman" w:cs="Times New Roman"/>
          <w:b/>
        </w:rPr>
        <w:t>»</w:t>
      </w:r>
    </w:p>
    <w:p w:rsidR="00D278D0" w:rsidRDefault="00D278D0" w:rsidP="00D278D0">
      <w:pPr>
        <w:spacing w:line="240" w:lineRule="auto"/>
        <w:ind w:left="3540"/>
        <w:rPr>
          <w:rFonts w:ascii="Bookman Old Style" w:hAnsi="Bookman Old Style" w:cs="Times New Roman"/>
          <w:bCs/>
          <w:sz w:val="36"/>
          <w:szCs w:val="36"/>
        </w:rPr>
      </w:pPr>
    </w:p>
    <w:p w:rsidR="00D278D0" w:rsidRDefault="00D278D0" w:rsidP="00D278D0">
      <w:pPr>
        <w:spacing w:line="240" w:lineRule="auto"/>
        <w:ind w:left="3540"/>
        <w:rPr>
          <w:rFonts w:ascii="Bookman Old Style" w:hAnsi="Bookman Old Style" w:cs="Times New Roman"/>
          <w:bCs/>
          <w:sz w:val="36"/>
          <w:szCs w:val="36"/>
        </w:rPr>
      </w:pPr>
    </w:p>
    <w:p w:rsidR="00D278D0" w:rsidRDefault="00D278D0" w:rsidP="00D278D0">
      <w:pPr>
        <w:spacing w:line="240" w:lineRule="auto"/>
        <w:ind w:left="3540"/>
        <w:rPr>
          <w:rFonts w:ascii="Bookman Old Style" w:hAnsi="Bookman Old Style" w:cs="Times New Roman"/>
          <w:bCs/>
          <w:sz w:val="36"/>
          <w:szCs w:val="36"/>
        </w:rPr>
      </w:pPr>
    </w:p>
    <w:p w:rsidR="00D278D0" w:rsidRDefault="00D278D0" w:rsidP="00D278D0">
      <w:pPr>
        <w:spacing w:line="240" w:lineRule="auto"/>
        <w:ind w:left="3540"/>
        <w:rPr>
          <w:rFonts w:ascii="Bookman Old Style" w:hAnsi="Bookman Old Style" w:cs="Times New Roman"/>
          <w:bCs/>
          <w:sz w:val="36"/>
          <w:szCs w:val="36"/>
        </w:rPr>
      </w:pPr>
    </w:p>
    <w:p w:rsidR="00D278D0" w:rsidRDefault="00D278D0" w:rsidP="00D278D0">
      <w:pPr>
        <w:spacing w:line="240" w:lineRule="auto"/>
        <w:ind w:left="3540"/>
        <w:rPr>
          <w:rFonts w:ascii="Bookman Old Style" w:hAnsi="Bookman Old Style" w:cs="Times New Roman"/>
          <w:bCs/>
          <w:sz w:val="36"/>
          <w:szCs w:val="36"/>
        </w:rPr>
      </w:pPr>
    </w:p>
    <w:p w:rsidR="00D278D0" w:rsidRDefault="00D278D0" w:rsidP="00D278D0">
      <w:pPr>
        <w:spacing w:line="240" w:lineRule="auto"/>
        <w:ind w:left="3540"/>
        <w:rPr>
          <w:rFonts w:ascii="Bookman Old Style" w:hAnsi="Bookman Old Style" w:cs="Times New Roman"/>
          <w:bCs/>
          <w:sz w:val="36"/>
          <w:szCs w:val="36"/>
        </w:rPr>
      </w:pPr>
    </w:p>
    <w:p w:rsidR="00D278D0" w:rsidRPr="00A922B2" w:rsidRDefault="00D278D0" w:rsidP="00D278D0">
      <w:pPr>
        <w:spacing w:line="240" w:lineRule="auto"/>
        <w:ind w:left="3540"/>
        <w:rPr>
          <w:rFonts w:ascii="Times New Roman" w:hAnsi="Times New Roman" w:cs="Times New Roman"/>
          <w:bCs/>
          <w:sz w:val="36"/>
          <w:szCs w:val="36"/>
        </w:rPr>
      </w:pPr>
      <w:r w:rsidRPr="00A922B2">
        <w:rPr>
          <w:rFonts w:ascii="Times New Roman" w:hAnsi="Times New Roman" w:cs="Times New Roman"/>
          <w:bCs/>
          <w:sz w:val="36"/>
          <w:szCs w:val="36"/>
        </w:rPr>
        <w:t xml:space="preserve">Самоанализ </w:t>
      </w:r>
    </w:p>
    <w:p w:rsidR="00D278D0" w:rsidRPr="00A922B2" w:rsidRDefault="00D278D0" w:rsidP="00D278D0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Непосредственно образовательной деятельности</w:t>
      </w:r>
    </w:p>
    <w:p w:rsidR="00D278D0" w:rsidRPr="00A922B2" w:rsidRDefault="00D278D0" w:rsidP="00D278D0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по образовательной области « Рече</w:t>
      </w:r>
      <w:r w:rsidR="002A3CD7">
        <w:rPr>
          <w:rFonts w:ascii="Times New Roman" w:hAnsi="Times New Roman" w:cs="Times New Roman"/>
          <w:bCs/>
          <w:sz w:val="36"/>
          <w:szCs w:val="36"/>
        </w:rPr>
        <w:t>вое развитие» «Колобок</w:t>
      </w:r>
      <w:r>
        <w:rPr>
          <w:rFonts w:ascii="Times New Roman" w:hAnsi="Times New Roman" w:cs="Times New Roman"/>
          <w:bCs/>
          <w:sz w:val="36"/>
          <w:szCs w:val="36"/>
        </w:rPr>
        <w:t>»</w:t>
      </w:r>
    </w:p>
    <w:p w:rsidR="00D278D0" w:rsidRPr="00A922B2" w:rsidRDefault="00D278D0" w:rsidP="00D278D0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A922B2">
        <w:rPr>
          <w:rFonts w:ascii="Times New Roman" w:hAnsi="Times New Roman" w:cs="Times New Roman"/>
          <w:bCs/>
          <w:sz w:val="36"/>
          <w:szCs w:val="36"/>
        </w:rPr>
        <w:t xml:space="preserve">в </w:t>
      </w:r>
      <w:r w:rsidR="002A3CD7">
        <w:rPr>
          <w:rFonts w:ascii="Times New Roman" w:hAnsi="Times New Roman" w:cs="Times New Roman"/>
          <w:bCs/>
          <w:sz w:val="36"/>
          <w:szCs w:val="36"/>
        </w:rPr>
        <w:t>младшей</w:t>
      </w:r>
      <w:r w:rsidRPr="00A922B2">
        <w:rPr>
          <w:rFonts w:ascii="Times New Roman" w:hAnsi="Times New Roman" w:cs="Times New Roman"/>
          <w:bCs/>
          <w:sz w:val="36"/>
          <w:szCs w:val="36"/>
        </w:rPr>
        <w:t xml:space="preserve"> группе № </w:t>
      </w:r>
      <w:r w:rsidR="002A3CD7">
        <w:rPr>
          <w:rFonts w:ascii="Times New Roman" w:hAnsi="Times New Roman" w:cs="Times New Roman"/>
          <w:bCs/>
          <w:sz w:val="36"/>
          <w:szCs w:val="36"/>
        </w:rPr>
        <w:t>12</w:t>
      </w:r>
    </w:p>
    <w:p w:rsidR="00D278D0" w:rsidRPr="00A922B2" w:rsidRDefault="000C6955" w:rsidP="00D278D0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Сулеймановой  Альбины</w:t>
      </w:r>
      <w:r w:rsidR="00D278D0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Ибрагимовны</w:t>
      </w:r>
      <w:proofErr w:type="spellEnd"/>
      <w:r w:rsidR="00D278D0">
        <w:rPr>
          <w:rFonts w:ascii="Times New Roman" w:hAnsi="Times New Roman" w:cs="Times New Roman"/>
          <w:bCs/>
          <w:sz w:val="36"/>
          <w:szCs w:val="36"/>
        </w:rPr>
        <w:t>.</w:t>
      </w:r>
    </w:p>
    <w:p w:rsidR="00D278D0" w:rsidRPr="00085BB6" w:rsidRDefault="00D278D0" w:rsidP="00D278D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85BB6">
        <w:rPr>
          <w:rFonts w:ascii="Times New Roman" w:hAnsi="Times New Roman" w:cs="Times New Roman"/>
          <w:sz w:val="36"/>
          <w:szCs w:val="36"/>
        </w:rPr>
        <w:t>воспитателя</w:t>
      </w:r>
    </w:p>
    <w:p w:rsidR="00D278D0" w:rsidRPr="00085BB6" w:rsidRDefault="00D278D0" w:rsidP="00D278D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85BB6">
        <w:rPr>
          <w:rFonts w:ascii="Times New Roman" w:hAnsi="Times New Roman" w:cs="Times New Roman"/>
          <w:sz w:val="36"/>
          <w:szCs w:val="36"/>
        </w:rPr>
        <w:t>Муниципального автономного дошкольного</w:t>
      </w:r>
    </w:p>
    <w:p w:rsidR="00D278D0" w:rsidRPr="00A922B2" w:rsidRDefault="00D278D0" w:rsidP="00D278D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85BB6">
        <w:rPr>
          <w:rFonts w:ascii="Times New Roman" w:hAnsi="Times New Roman" w:cs="Times New Roman"/>
          <w:sz w:val="36"/>
          <w:szCs w:val="36"/>
        </w:rPr>
        <w:t>образовательного учреждения</w:t>
      </w:r>
    </w:p>
    <w:p w:rsidR="00D278D0" w:rsidRPr="00A922B2" w:rsidRDefault="00F216E8" w:rsidP="00D278D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города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Когалыма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«Золушка</w:t>
      </w:r>
      <w:r w:rsidR="00D278D0" w:rsidRPr="00A922B2">
        <w:rPr>
          <w:rFonts w:ascii="Times New Roman" w:hAnsi="Times New Roman" w:cs="Times New Roman"/>
          <w:sz w:val="36"/>
          <w:szCs w:val="36"/>
        </w:rPr>
        <w:t>»</w:t>
      </w:r>
    </w:p>
    <w:p w:rsidR="00D278D0" w:rsidRPr="00A922B2" w:rsidRDefault="00D278D0" w:rsidP="00D278D0">
      <w:pPr>
        <w:pStyle w:val="a3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D278D0" w:rsidRPr="00A922B2" w:rsidRDefault="00D278D0" w:rsidP="00D278D0">
      <w:pPr>
        <w:pStyle w:val="a3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D278D0" w:rsidRDefault="00D278D0" w:rsidP="00D278D0">
      <w:pPr>
        <w:rPr>
          <w:rFonts w:ascii="Times New Roman" w:hAnsi="Times New Roman" w:cs="Times New Roman"/>
          <w:sz w:val="36"/>
          <w:szCs w:val="36"/>
        </w:rPr>
      </w:pPr>
    </w:p>
    <w:p w:rsidR="00D278D0" w:rsidRDefault="00D278D0" w:rsidP="00D278D0">
      <w:pPr>
        <w:rPr>
          <w:rFonts w:ascii="Times New Roman" w:hAnsi="Times New Roman" w:cs="Times New Roman"/>
          <w:sz w:val="36"/>
          <w:szCs w:val="36"/>
        </w:rPr>
      </w:pPr>
    </w:p>
    <w:p w:rsidR="00D278D0" w:rsidRDefault="00D278D0" w:rsidP="00D278D0">
      <w:pPr>
        <w:rPr>
          <w:rFonts w:ascii="Times New Roman" w:hAnsi="Times New Roman" w:cs="Times New Roman"/>
          <w:sz w:val="36"/>
          <w:szCs w:val="36"/>
        </w:rPr>
      </w:pPr>
    </w:p>
    <w:p w:rsidR="00D278D0" w:rsidRDefault="00D278D0" w:rsidP="00D278D0">
      <w:pPr>
        <w:rPr>
          <w:rFonts w:ascii="Times New Roman" w:hAnsi="Times New Roman" w:cs="Times New Roman"/>
          <w:sz w:val="36"/>
          <w:szCs w:val="36"/>
        </w:rPr>
      </w:pPr>
    </w:p>
    <w:p w:rsidR="00D278D0" w:rsidRDefault="00D278D0" w:rsidP="00D278D0">
      <w:pPr>
        <w:rPr>
          <w:rFonts w:ascii="Times New Roman" w:hAnsi="Times New Roman" w:cs="Times New Roman"/>
          <w:sz w:val="36"/>
          <w:szCs w:val="36"/>
        </w:rPr>
      </w:pPr>
    </w:p>
    <w:p w:rsidR="00D278D0" w:rsidRPr="00A922B2" w:rsidRDefault="00D278D0" w:rsidP="00D278D0">
      <w:pPr>
        <w:rPr>
          <w:rFonts w:ascii="Times New Roman" w:hAnsi="Times New Roman" w:cs="Times New Roman"/>
          <w:sz w:val="36"/>
          <w:szCs w:val="36"/>
        </w:rPr>
      </w:pPr>
    </w:p>
    <w:p w:rsidR="00D278D0" w:rsidRPr="00A922B2" w:rsidRDefault="00D278D0" w:rsidP="00D278D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922B2">
        <w:rPr>
          <w:rFonts w:ascii="Times New Roman" w:hAnsi="Times New Roman" w:cs="Times New Roman"/>
          <w:sz w:val="24"/>
          <w:szCs w:val="24"/>
        </w:rPr>
        <w:t>Когалым</w:t>
      </w:r>
      <w:proofErr w:type="spellEnd"/>
      <w:r w:rsidRPr="00A92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 г.</w:t>
      </w:r>
    </w:p>
    <w:p w:rsidR="00D278D0" w:rsidRPr="00CD55DD" w:rsidRDefault="00D278D0" w:rsidP="00D27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5D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Самоанализ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непосредственно образовательной деятельности</w:t>
      </w:r>
    </w:p>
    <w:p w:rsidR="00D278D0" w:rsidRDefault="00D278D0" w:rsidP="00D278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D278D0" w:rsidRPr="009E54B2" w:rsidRDefault="00D278D0" w:rsidP="00D278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</w:t>
      </w:r>
      <w:r w:rsidRPr="009E54B2">
        <w:rPr>
          <w:rFonts w:ascii="Times New Roman" w:hAnsi="Times New Roman" w:cs="Times New Roman"/>
          <w:sz w:val="28"/>
          <w:szCs w:val="28"/>
        </w:rPr>
        <w:t xml:space="preserve"> </w:t>
      </w:r>
      <w:r w:rsidR="006E00A8">
        <w:rPr>
          <w:rFonts w:ascii="Times New Roman" w:hAnsi="Times New Roman" w:cs="Times New Roman"/>
          <w:sz w:val="28"/>
          <w:szCs w:val="28"/>
        </w:rPr>
        <w:t>«Колобок</w:t>
      </w:r>
      <w:r w:rsidRPr="009E54B2">
        <w:rPr>
          <w:rFonts w:ascii="Times New Roman" w:hAnsi="Times New Roman" w:cs="Times New Roman"/>
          <w:sz w:val="28"/>
          <w:szCs w:val="28"/>
        </w:rPr>
        <w:t xml:space="preserve">» проведено с целью реализации задач по образовательной области </w:t>
      </w:r>
      <w:r w:rsidR="006E00A8">
        <w:rPr>
          <w:rFonts w:ascii="Times New Roman" w:hAnsi="Times New Roman" w:cs="Times New Roman"/>
          <w:sz w:val="28"/>
          <w:szCs w:val="28"/>
        </w:rPr>
        <w:t>«Речевое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9E54B2">
        <w:rPr>
          <w:rFonts w:ascii="Times New Roman" w:hAnsi="Times New Roman" w:cs="Times New Roman"/>
          <w:sz w:val="28"/>
          <w:szCs w:val="28"/>
        </w:rPr>
        <w:t>» с учётом требований Основной образовательной программы нашего детского сада.</w:t>
      </w:r>
    </w:p>
    <w:p w:rsidR="006E00A8" w:rsidRDefault="00D278D0" w:rsidP="006E00A8">
      <w:pPr>
        <w:pStyle w:val="1"/>
        <w:shd w:val="clear" w:color="auto" w:fill="FFFFFF"/>
        <w:spacing w:after="0" w:line="360" w:lineRule="auto"/>
        <w:ind w:firstLine="540"/>
        <w:rPr>
          <w:b/>
          <w:color w:val="000000"/>
          <w:sz w:val="28"/>
          <w:szCs w:val="28"/>
          <w:u w:val="single"/>
        </w:rPr>
      </w:pPr>
      <w:r w:rsidRPr="006E00A8">
        <w:rPr>
          <w:b/>
          <w:color w:val="000000" w:themeColor="text1"/>
          <w:sz w:val="28"/>
          <w:szCs w:val="28"/>
        </w:rPr>
        <w:t xml:space="preserve"> Цель данного мероприятия:</w:t>
      </w:r>
      <w:r>
        <w:rPr>
          <w:sz w:val="28"/>
          <w:szCs w:val="28"/>
        </w:rPr>
        <w:t xml:space="preserve"> </w:t>
      </w:r>
    </w:p>
    <w:p w:rsidR="006E00A8" w:rsidRPr="006E00A8" w:rsidRDefault="006E00A8" w:rsidP="006E00A8">
      <w:pPr>
        <w:pStyle w:val="1"/>
        <w:shd w:val="clear" w:color="auto" w:fill="FFFFFF"/>
        <w:spacing w:after="0" w:line="360" w:lineRule="auto"/>
        <w:ind w:firstLine="540"/>
        <w:rPr>
          <w:color w:val="000000" w:themeColor="text1"/>
          <w:sz w:val="28"/>
          <w:szCs w:val="28"/>
        </w:rPr>
      </w:pPr>
      <w:r w:rsidRPr="006E00A8">
        <w:rPr>
          <w:color w:val="000000" w:themeColor="text1"/>
          <w:sz w:val="28"/>
          <w:szCs w:val="28"/>
        </w:rPr>
        <w:t> </w:t>
      </w:r>
      <w:r w:rsidRPr="006E00A8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Учить рассказывать русскую </w:t>
      </w:r>
      <w:proofErr w:type="gramStart"/>
      <w:r w:rsidRPr="006E00A8">
        <w:rPr>
          <w:rFonts w:eastAsia="Calibri"/>
          <w:color w:val="000000" w:themeColor="text1"/>
          <w:sz w:val="28"/>
          <w:szCs w:val="28"/>
          <w:shd w:val="clear" w:color="auto" w:fill="FFFFFF"/>
        </w:rPr>
        <w:t>-н</w:t>
      </w:r>
      <w:proofErr w:type="gramEnd"/>
      <w:r w:rsidRPr="006E00A8">
        <w:rPr>
          <w:rFonts w:eastAsia="Calibri"/>
          <w:color w:val="000000" w:themeColor="text1"/>
          <w:sz w:val="28"/>
          <w:szCs w:val="28"/>
          <w:shd w:val="clear" w:color="auto" w:fill="FFFFFF"/>
        </w:rPr>
        <w:t>ародную сказку, используя тактильно –        игровое панно.</w:t>
      </w:r>
    </w:p>
    <w:p w:rsidR="006E00A8" w:rsidRDefault="00D278D0" w:rsidP="006E00A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4B2">
        <w:rPr>
          <w:rFonts w:ascii="Times New Roman" w:hAnsi="Times New Roman" w:cs="Times New Roman"/>
          <w:sz w:val="28"/>
          <w:szCs w:val="28"/>
        </w:rPr>
        <w:t>В ходе мероприятия решались следующие программные задачи:</w:t>
      </w:r>
    </w:p>
    <w:p w:rsidR="006E00A8" w:rsidRPr="006672C2" w:rsidRDefault="006E00A8" w:rsidP="006E00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672C2">
        <w:rPr>
          <w:rFonts w:ascii="Cambria" w:eastAsia="Times New Roman" w:hAnsi="Cambria" w:cs="Times New Roman"/>
          <w:sz w:val="28"/>
          <w:szCs w:val="28"/>
          <w:lang w:eastAsia="ru-RU"/>
        </w:rPr>
        <w:t>Учить детей повторять несложные фразы  во время рассказывания сказки,   рассказывание  которой  сопровождается показом.</w:t>
      </w:r>
    </w:p>
    <w:p w:rsidR="006E00A8" w:rsidRPr="006672C2" w:rsidRDefault="006E00A8" w:rsidP="006E00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672C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Учить отвечать на вопросы по содержанию произведения. </w:t>
      </w:r>
    </w:p>
    <w:p w:rsidR="006E00A8" w:rsidRPr="006672C2" w:rsidRDefault="006E00A8" w:rsidP="006E00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672C2">
        <w:rPr>
          <w:rFonts w:ascii="Cambria" w:eastAsia="Times New Roman" w:hAnsi="Cambria" w:cs="Times New Roman"/>
          <w:sz w:val="28"/>
          <w:szCs w:val="28"/>
          <w:lang w:eastAsia="ru-RU"/>
        </w:rPr>
        <w:t>Упражнять детей в отчётливом произнесении изолированных гласных и согласных звуков.</w:t>
      </w:r>
    </w:p>
    <w:p w:rsidR="006E00A8" w:rsidRPr="006672C2" w:rsidRDefault="006E00A8" w:rsidP="006E00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672C2">
        <w:rPr>
          <w:rFonts w:ascii="Cambria" w:eastAsia="Times New Roman" w:hAnsi="Cambria" w:cs="Times New Roman"/>
          <w:sz w:val="28"/>
          <w:szCs w:val="28"/>
          <w:lang w:eastAsia="ru-RU"/>
        </w:rPr>
        <w:t>Обогащать словарь детей.</w:t>
      </w:r>
    </w:p>
    <w:p w:rsidR="006E00A8" w:rsidRPr="006672C2" w:rsidRDefault="006E00A8" w:rsidP="006E00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672C2">
        <w:rPr>
          <w:rFonts w:ascii="Cambria" w:eastAsia="Times New Roman" w:hAnsi="Cambria" w:cs="Times New Roman"/>
          <w:sz w:val="28"/>
          <w:szCs w:val="28"/>
          <w:lang w:eastAsia="ru-RU"/>
        </w:rPr>
        <w:t>Развивать память, мышление детей</w:t>
      </w:r>
      <w:proofErr w:type="gramStart"/>
      <w:r w:rsidRPr="006672C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.</w:t>
      </w:r>
      <w:proofErr w:type="gramEnd"/>
    </w:p>
    <w:p w:rsidR="006E00A8" w:rsidRPr="006672C2" w:rsidRDefault="006E00A8" w:rsidP="006E00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672C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Развивать </w:t>
      </w:r>
      <w:proofErr w:type="gramStart"/>
      <w:r w:rsidRPr="006672C2">
        <w:rPr>
          <w:rFonts w:ascii="Cambria" w:eastAsia="Times New Roman" w:hAnsi="Cambria" w:cs="Times New Roman"/>
          <w:sz w:val="28"/>
          <w:szCs w:val="28"/>
          <w:lang w:eastAsia="ru-RU"/>
        </w:rPr>
        <w:t>свободное</w:t>
      </w:r>
      <w:proofErr w:type="gramEnd"/>
      <w:r w:rsidRPr="006672C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общения воспитателя с детьми.</w:t>
      </w:r>
    </w:p>
    <w:p w:rsidR="00D278D0" w:rsidRPr="006E00A8" w:rsidRDefault="006E00A8" w:rsidP="006E00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672C2">
        <w:rPr>
          <w:rFonts w:ascii="Cambria" w:eastAsia="Times New Roman" w:hAnsi="Cambria" w:cs="Times New Roman"/>
          <w:sz w:val="28"/>
          <w:szCs w:val="28"/>
          <w:lang w:eastAsia="ru-RU"/>
        </w:rPr>
        <w:t>Воспитывать  желание и умение слушать и рассказывать  художественное произведение</w:t>
      </w:r>
      <w:proofErr w:type="gramStart"/>
      <w:r w:rsidRPr="006672C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,</w:t>
      </w:r>
      <w:proofErr w:type="gramEnd"/>
      <w:r w:rsidRPr="006672C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следить за развитием действий.</w:t>
      </w:r>
    </w:p>
    <w:p w:rsidR="00D278D0" w:rsidRPr="009E54B2" w:rsidRDefault="00D278D0" w:rsidP="00D278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4B2">
        <w:rPr>
          <w:rFonts w:ascii="Times New Roman" w:hAnsi="Times New Roman" w:cs="Times New Roman"/>
          <w:sz w:val="28"/>
          <w:szCs w:val="28"/>
        </w:rPr>
        <w:t xml:space="preserve">При постановке цели и отборе программного содержания учитывались требования ФГОС </w:t>
      </w:r>
      <w:proofErr w:type="gramStart"/>
      <w:r w:rsidRPr="009E54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E54B2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Pr="009E54B2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9E54B2">
        <w:rPr>
          <w:rFonts w:ascii="Times New Roman" w:hAnsi="Times New Roman" w:cs="Times New Roman"/>
          <w:sz w:val="28"/>
          <w:szCs w:val="28"/>
        </w:rPr>
        <w:t xml:space="preserve"> возрастные и индивидуальные особенности моих воспитанников:</w:t>
      </w:r>
    </w:p>
    <w:p w:rsidR="00D278D0" w:rsidRPr="009E54B2" w:rsidRDefault="00D278D0" w:rsidP="00D639DF">
      <w:pPr>
        <w:pStyle w:val="a3"/>
        <w:numPr>
          <w:ilvl w:val="0"/>
          <w:numId w:val="2"/>
        </w:numPr>
        <w:spacing w:line="276" w:lineRule="auto"/>
        <w:jc w:val="both"/>
        <w:rPr>
          <w:rStyle w:val="FontStyle207"/>
          <w:rFonts w:ascii="Times New Roman" w:eastAsia="Times New Roman" w:hAnsi="Times New Roman" w:cs="Times New Roman"/>
          <w:sz w:val="28"/>
          <w:szCs w:val="28"/>
        </w:rPr>
      </w:pPr>
      <w:r w:rsidRPr="009E54B2">
        <w:rPr>
          <w:rFonts w:ascii="Times New Roman" w:hAnsi="Times New Roman" w:cs="Times New Roman"/>
          <w:sz w:val="28"/>
          <w:szCs w:val="28"/>
        </w:rPr>
        <w:t>они</w:t>
      </w:r>
      <w:r w:rsidRPr="009E54B2">
        <w:rPr>
          <w:rStyle w:val="FontStyle207"/>
          <w:rFonts w:ascii="Times New Roman" w:eastAsia="Times New Roman" w:hAnsi="Times New Roman" w:cs="Times New Roman"/>
          <w:sz w:val="28"/>
          <w:szCs w:val="28"/>
        </w:rPr>
        <w:t xml:space="preserve"> владеют обоб</w:t>
      </w:r>
      <w:r w:rsidRPr="009E54B2">
        <w:rPr>
          <w:rStyle w:val="FontStyle207"/>
          <w:rFonts w:ascii="Times New Roman" w:eastAsia="Times New Roman" w:hAnsi="Times New Roman" w:cs="Times New Roman"/>
          <w:sz w:val="28"/>
          <w:szCs w:val="28"/>
        </w:rPr>
        <w:softHyphen/>
        <w:t>щенными способами анализа;</w:t>
      </w:r>
    </w:p>
    <w:p w:rsidR="00D278D0" w:rsidRPr="006E00A8" w:rsidRDefault="00D278D0" w:rsidP="00D639D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0A8">
        <w:rPr>
          <w:rStyle w:val="FontStyle292"/>
          <w:rFonts w:ascii="Times New Roman" w:eastAsia="Times New Roman" w:hAnsi="Times New Roman" w:cs="Times New Roman"/>
          <w:b w:val="0"/>
          <w:sz w:val="28"/>
          <w:szCs w:val="28"/>
        </w:rPr>
        <w:t>способны выполнять действия не только по собственному замыслу, но и по условиям;</w:t>
      </w:r>
    </w:p>
    <w:p w:rsidR="00D278D0" w:rsidRPr="009E54B2" w:rsidRDefault="00D278D0" w:rsidP="00D639DF">
      <w:pPr>
        <w:pStyle w:val="a3"/>
        <w:numPr>
          <w:ilvl w:val="0"/>
          <w:numId w:val="2"/>
        </w:numPr>
        <w:spacing w:line="276" w:lineRule="auto"/>
        <w:jc w:val="both"/>
        <w:rPr>
          <w:rStyle w:val="FontStyle207"/>
          <w:rFonts w:ascii="Times New Roman" w:hAnsi="Times New Roman" w:cs="Times New Roman"/>
          <w:bCs/>
          <w:sz w:val="28"/>
          <w:szCs w:val="28"/>
        </w:rPr>
      </w:pPr>
      <w:r w:rsidRPr="009E54B2">
        <w:rPr>
          <w:rFonts w:ascii="Times New Roman" w:hAnsi="Times New Roman" w:cs="Times New Roman"/>
          <w:sz w:val="28"/>
          <w:szCs w:val="28"/>
        </w:rPr>
        <w:t>воображение       их   становится  более   логичным   и   последовательным.</w:t>
      </w:r>
    </w:p>
    <w:p w:rsidR="00D278D0" w:rsidRPr="00D639DF" w:rsidRDefault="00D278D0" w:rsidP="00D6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4B2">
        <w:rPr>
          <w:rFonts w:ascii="Times New Roman" w:hAnsi="Times New Roman" w:cs="Times New Roman"/>
          <w:sz w:val="28"/>
          <w:szCs w:val="28"/>
        </w:rPr>
        <w:t>При подгото</w:t>
      </w:r>
      <w:r>
        <w:rPr>
          <w:rFonts w:ascii="Times New Roman" w:hAnsi="Times New Roman" w:cs="Times New Roman"/>
          <w:sz w:val="28"/>
          <w:szCs w:val="28"/>
        </w:rPr>
        <w:t>вке непосредственно образовательной деятельности</w:t>
      </w:r>
      <w:r w:rsidRPr="009E54B2">
        <w:rPr>
          <w:rFonts w:ascii="Times New Roman" w:hAnsi="Times New Roman" w:cs="Times New Roman"/>
          <w:sz w:val="28"/>
          <w:szCs w:val="28"/>
        </w:rPr>
        <w:t xml:space="preserve"> была проведена предварительная работа, которая включила в себя беседы с деть</w:t>
      </w:r>
      <w:r w:rsidR="00D639DF">
        <w:rPr>
          <w:rFonts w:ascii="Times New Roman" w:hAnsi="Times New Roman" w:cs="Times New Roman"/>
          <w:sz w:val="28"/>
          <w:szCs w:val="28"/>
        </w:rPr>
        <w:t>ми о сказках,</w:t>
      </w:r>
      <w:r w:rsidR="00F216E8">
        <w:rPr>
          <w:rFonts w:ascii="Times New Roman" w:hAnsi="Times New Roman" w:cs="Times New Roman"/>
          <w:sz w:val="28"/>
          <w:szCs w:val="28"/>
        </w:rPr>
        <w:t xml:space="preserve"> чтение русских народных сказок, </w:t>
      </w:r>
      <w:r w:rsidR="00D639DF" w:rsidRPr="006672C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 к сказке «Колобок», игрушки в качестве наглядного материала.</w:t>
      </w:r>
    </w:p>
    <w:p w:rsidR="00D278D0" w:rsidRPr="009E54B2" w:rsidRDefault="00D278D0" w:rsidP="006324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590">
        <w:rPr>
          <w:rFonts w:ascii="Times New Roman" w:hAnsi="Times New Roman" w:cs="Times New Roman"/>
          <w:sz w:val="28"/>
          <w:szCs w:val="28"/>
        </w:rPr>
        <w:t>Для решения поставленных  задач</w:t>
      </w:r>
      <w:r w:rsidRPr="009E54B2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 xml:space="preserve">ли применены следующие </w:t>
      </w:r>
      <w:r w:rsidRPr="009E54B2">
        <w:rPr>
          <w:rFonts w:ascii="Times New Roman" w:hAnsi="Times New Roman" w:cs="Times New Roman"/>
          <w:sz w:val="28"/>
          <w:szCs w:val="28"/>
        </w:rPr>
        <w:t xml:space="preserve">приемы: </w:t>
      </w:r>
    </w:p>
    <w:p w:rsidR="00D278D0" w:rsidRDefault="004766E2" w:rsidP="0063244B">
      <w:pPr>
        <w:pStyle w:val="1"/>
        <w:shd w:val="clear" w:color="auto" w:fill="FFFFFF"/>
        <w:spacing w:after="0" w:line="360" w:lineRule="auto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Б</w:t>
      </w:r>
      <w:r w:rsidR="00D278D0" w:rsidRPr="0063244B">
        <w:rPr>
          <w:color w:val="000000" w:themeColor="text1"/>
          <w:sz w:val="28"/>
          <w:szCs w:val="28"/>
        </w:rPr>
        <w:t xml:space="preserve">еседа-диалог была использована как метод педагогического взаимодействия с воспитанниками и выстроена на вопросах, </w:t>
      </w:r>
      <w:r w:rsidR="00D639DF" w:rsidRPr="0063244B">
        <w:rPr>
          <w:color w:val="000000" w:themeColor="text1"/>
          <w:sz w:val="28"/>
          <w:szCs w:val="28"/>
        </w:rPr>
        <w:t xml:space="preserve">любят ли дети сказки, какие сказки они знают? </w:t>
      </w:r>
      <w:r w:rsidR="0063244B">
        <w:rPr>
          <w:color w:val="000000" w:themeColor="text1"/>
          <w:sz w:val="28"/>
          <w:szCs w:val="28"/>
        </w:rPr>
        <w:t>Загадывание загадки, и</w:t>
      </w:r>
      <w:r w:rsidR="0063244B" w:rsidRPr="0063244B">
        <w:rPr>
          <w:color w:val="000000" w:themeColor="text1"/>
          <w:sz w:val="28"/>
          <w:szCs w:val="28"/>
        </w:rPr>
        <w:t>гровой</w:t>
      </w:r>
      <w:proofErr w:type="gramStart"/>
      <w:r w:rsidR="0063244B">
        <w:rPr>
          <w:sz w:val="28"/>
          <w:szCs w:val="28"/>
        </w:rPr>
        <w:t xml:space="preserve"> </w:t>
      </w:r>
      <w:r w:rsidR="0063244B" w:rsidRPr="006E00A8">
        <w:rPr>
          <w:rFonts w:eastAsia="Calibri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63244B" w:rsidRPr="006E00A8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используя тактильно –        игровое панно</w:t>
      </w:r>
      <w:r w:rsidR="0063244B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с персонажами сказки «Колобок», пальчиковая игра «Бабка тесто замесила»,физкультминутка «Колобок».</w:t>
      </w:r>
    </w:p>
    <w:p w:rsidR="00B96F8F" w:rsidRPr="00B96F8F" w:rsidRDefault="004766E2" w:rsidP="0063244B">
      <w:pPr>
        <w:pStyle w:val="1"/>
        <w:shd w:val="clear" w:color="auto" w:fill="FFFFFF"/>
        <w:spacing w:after="0" w:line="360" w:lineRule="auto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НОД  проходило  </w:t>
      </w:r>
      <w:proofErr w:type="gramStart"/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B96F8F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>этапно</w:t>
      </w:r>
      <w:proofErr w:type="spellEnd"/>
      <w:proofErr w:type="gramEnd"/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фиксировала внимание  детей на загадку, постановка проблемы, определила  целевую установку. Второй этап  актуализация знаний 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lastRenderedPageBreak/>
        <w:t>детей.</w:t>
      </w:r>
      <w:r w:rsidR="00B96F8F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Третий этап дети размышляют, рассуждают. Четвертый этап  формулируют выводы. Пятый этап  присвоение новых знаний.</w:t>
      </w:r>
    </w:p>
    <w:p w:rsidR="00D278D0" w:rsidRPr="009E54B2" w:rsidRDefault="00D278D0" w:rsidP="00D278D0">
      <w:pPr>
        <w:pStyle w:val="a3"/>
        <w:spacing w:line="276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9E54B2">
        <w:rPr>
          <w:rFonts w:ascii="Times New Roman" w:hAnsi="Times New Roman" w:cs="Times New Roman"/>
          <w:sz w:val="28"/>
          <w:szCs w:val="28"/>
        </w:rPr>
        <w:t xml:space="preserve"> В ходе беседы ребята показали  </w:t>
      </w:r>
      <w:r w:rsidRPr="009E54B2">
        <w:rPr>
          <w:rStyle w:val="FontStyle207"/>
          <w:rFonts w:ascii="Times New Roman" w:hAnsi="Times New Roman" w:cs="Times New Roman"/>
          <w:sz w:val="28"/>
          <w:szCs w:val="28"/>
        </w:rPr>
        <w:t xml:space="preserve">умение вести диалог с воспитателем, проявили умение слушать друг друга и дополнять ответы товарищей. </w:t>
      </w:r>
    </w:p>
    <w:p w:rsidR="00D278D0" w:rsidRPr="000447F4" w:rsidRDefault="00D278D0" w:rsidP="00D278D0">
      <w:pPr>
        <w:pStyle w:val="a3"/>
        <w:spacing w:line="276" w:lineRule="auto"/>
        <w:ind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9E54B2">
        <w:rPr>
          <w:rFonts w:ascii="Times New Roman" w:hAnsi="Times New Roman" w:cs="Times New Roman"/>
          <w:sz w:val="28"/>
          <w:szCs w:val="28"/>
        </w:rPr>
        <w:t>Последующие методы и приёмы были использованы с целью восп</w:t>
      </w:r>
      <w:r>
        <w:rPr>
          <w:rFonts w:ascii="Times New Roman" w:hAnsi="Times New Roman" w:cs="Times New Roman"/>
          <w:sz w:val="28"/>
          <w:szCs w:val="28"/>
        </w:rPr>
        <w:t>итания дружеских качеств</w:t>
      </w:r>
      <w:r w:rsidRPr="009E54B2">
        <w:rPr>
          <w:rFonts w:ascii="Times New Roman" w:hAnsi="Times New Roman" w:cs="Times New Roman"/>
          <w:sz w:val="28"/>
          <w:szCs w:val="28"/>
        </w:rPr>
        <w:t>.</w:t>
      </w:r>
    </w:p>
    <w:p w:rsidR="00D278D0" w:rsidRPr="009E54B2" w:rsidRDefault="00D278D0" w:rsidP="00F216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4B2">
        <w:rPr>
          <w:rFonts w:ascii="Times New Roman" w:hAnsi="Times New Roman" w:cs="Times New Roman"/>
          <w:sz w:val="28"/>
          <w:szCs w:val="28"/>
        </w:rPr>
        <w:t>Данный вид деятельности способствует  развитию стремления к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самостоятельному поиску</w:t>
      </w:r>
      <w:r w:rsidRPr="009E54B2">
        <w:rPr>
          <w:rFonts w:ascii="Times New Roman" w:hAnsi="Times New Roman" w:cs="Times New Roman"/>
          <w:sz w:val="28"/>
          <w:szCs w:val="28"/>
        </w:rPr>
        <w:t xml:space="preserve"> ответов на воп</w:t>
      </w:r>
      <w:r>
        <w:rPr>
          <w:rFonts w:ascii="Times New Roman" w:hAnsi="Times New Roman" w:cs="Times New Roman"/>
          <w:sz w:val="28"/>
          <w:szCs w:val="28"/>
        </w:rPr>
        <w:t>росы</w:t>
      </w:r>
      <w:proofErr w:type="gramStart"/>
      <w:r w:rsidR="000C69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6955">
        <w:rPr>
          <w:rFonts w:ascii="Times New Roman" w:hAnsi="Times New Roman" w:cs="Times New Roman"/>
          <w:sz w:val="28"/>
          <w:szCs w:val="28"/>
        </w:rPr>
        <w:t>развитию речи  как средство общения.</w:t>
      </w:r>
    </w:p>
    <w:p w:rsidR="00D278D0" w:rsidRPr="009E54B2" w:rsidRDefault="00D278D0" w:rsidP="00D278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4B2">
        <w:rPr>
          <w:rFonts w:ascii="Times New Roman" w:eastAsia="Calibri" w:hAnsi="Times New Roman" w:cs="Times New Roman"/>
          <w:sz w:val="28"/>
          <w:szCs w:val="28"/>
        </w:rPr>
        <w:t xml:space="preserve">Проведённое мероприятие выстроено </w:t>
      </w:r>
      <w:r w:rsidRPr="009E54B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помощью единой сюжетной ли</w:t>
      </w:r>
      <w:r w:rsidR="00F216E8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Pr="009E54B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E54B2">
        <w:rPr>
          <w:rFonts w:ascii="Times New Roman" w:eastAsia="Calibri" w:hAnsi="Times New Roman" w:cs="Times New Roman"/>
          <w:sz w:val="28"/>
          <w:szCs w:val="28"/>
        </w:rPr>
        <w:t xml:space="preserve">с учётом </w:t>
      </w:r>
      <w:r w:rsidR="00F216E8">
        <w:rPr>
          <w:rFonts w:ascii="Times New Roman" w:eastAsia="Calibri" w:hAnsi="Times New Roman" w:cs="Times New Roman"/>
          <w:sz w:val="28"/>
          <w:szCs w:val="28"/>
        </w:rPr>
        <w:t>интеграции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4B2">
        <w:rPr>
          <w:rFonts w:ascii="Times New Roman" w:eastAsia="Calibri" w:hAnsi="Times New Roman" w:cs="Times New Roman"/>
          <w:sz w:val="28"/>
          <w:szCs w:val="28"/>
        </w:rPr>
        <w:t>образовательных областей:  художественно-эстетическое раз</w:t>
      </w:r>
      <w:r w:rsidR="00BD04C9">
        <w:rPr>
          <w:rFonts w:ascii="Times New Roman" w:eastAsia="Calibri" w:hAnsi="Times New Roman" w:cs="Times New Roman"/>
          <w:sz w:val="28"/>
          <w:szCs w:val="28"/>
        </w:rPr>
        <w:t>витие  - через восприятие художественной литературы</w:t>
      </w:r>
      <w:r w:rsidRPr="009E54B2">
        <w:rPr>
          <w:rFonts w:ascii="Times New Roman" w:eastAsia="Calibri" w:hAnsi="Times New Roman" w:cs="Times New Roman"/>
          <w:sz w:val="28"/>
          <w:szCs w:val="28"/>
        </w:rPr>
        <w:t>;</w:t>
      </w:r>
      <w:r w:rsidR="00F21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4B2">
        <w:rPr>
          <w:rFonts w:ascii="Times New Roman" w:eastAsia="Calibri" w:hAnsi="Times New Roman" w:cs="Times New Roman"/>
          <w:sz w:val="28"/>
          <w:szCs w:val="28"/>
        </w:rPr>
        <w:t>социально-коммуникативное  – через умение взаимодействоват</w:t>
      </w:r>
      <w:r>
        <w:rPr>
          <w:rFonts w:ascii="Times New Roman" w:eastAsia="Calibri" w:hAnsi="Times New Roman" w:cs="Times New Roman"/>
          <w:sz w:val="28"/>
          <w:szCs w:val="28"/>
        </w:rPr>
        <w:t>ь в коллективе</w:t>
      </w:r>
      <w:r w:rsidRPr="009E54B2">
        <w:rPr>
          <w:rFonts w:ascii="Times New Roman" w:eastAsia="Calibri" w:hAnsi="Times New Roman" w:cs="Times New Roman"/>
          <w:sz w:val="28"/>
          <w:szCs w:val="28"/>
        </w:rPr>
        <w:t xml:space="preserve">; речевое развитие – через </w:t>
      </w:r>
      <w:r w:rsidRPr="009E54B2">
        <w:rPr>
          <w:rFonts w:ascii="Times New Roman" w:hAnsi="Times New Roman" w:cs="Times New Roman"/>
          <w:sz w:val="28"/>
          <w:szCs w:val="28"/>
        </w:rPr>
        <w:t>уме</w:t>
      </w:r>
      <w:r w:rsidR="00F216E8">
        <w:rPr>
          <w:rFonts w:ascii="Times New Roman" w:hAnsi="Times New Roman" w:cs="Times New Roman"/>
          <w:sz w:val="28"/>
          <w:szCs w:val="28"/>
        </w:rPr>
        <w:t>ние рассказывать сказку</w:t>
      </w:r>
      <w:r w:rsidRPr="009E54B2">
        <w:rPr>
          <w:rFonts w:ascii="Times New Roman" w:hAnsi="Times New Roman" w:cs="Times New Roman"/>
          <w:sz w:val="28"/>
          <w:szCs w:val="28"/>
        </w:rPr>
        <w:t>; физическое развитие – через разные формы д</w:t>
      </w:r>
      <w:r>
        <w:rPr>
          <w:rFonts w:ascii="Times New Roman" w:hAnsi="Times New Roman" w:cs="Times New Roman"/>
          <w:sz w:val="28"/>
          <w:szCs w:val="28"/>
        </w:rPr>
        <w:t>вигательной активности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78D0" w:rsidRPr="009E54B2" w:rsidRDefault="00D278D0" w:rsidP="00D278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4B2">
        <w:rPr>
          <w:rFonts w:ascii="Times New Roman" w:hAnsi="Times New Roman" w:cs="Times New Roman"/>
          <w:sz w:val="28"/>
          <w:szCs w:val="28"/>
        </w:rPr>
        <w:t>В ходе мероприятия дети имели возможность участвовать в разных видах детской деятельност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9E54B2">
        <w:rPr>
          <w:rFonts w:ascii="Times New Roman" w:hAnsi="Times New Roman" w:cs="Times New Roman"/>
          <w:sz w:val="28"/>
          <w:szCs w:val="28"/>
        </w:rPr>
        <w:t xml:space="preserve"> общал</w:t>
      </w:r>
      <w:r w:rsidR="00F216E8">
        <w:rPr>
          <w:rFonts w:ascii="Times New Roman" w:hAnsi="Times New Roman" w:cs="Times New Roman"/>
          <w:sz w:val="28"/>
          <w:szCs w:val="28"/>
        </w:rPr>
        <w:t xml:space="preserve">ись, играли, </w:t>
      </w:r>
      <w:r w:rsidRPr="009E54B2">
        <w:rPr>
          <w:rFonts w:ascii="Times New Roman" w:hAnsi="Times New Roman" w:cs="Times New Roman"/>
          <w:sz w:val="28"/>
          <w:szCs w:val="28"/>
        </w:rPr>
        <w:t xml:space="preserve"> двигались.</w:t>
      </w:r>
    </w:p>
    <w:p w:rsidR="00D278D0" w:rsidRPr="009E54B2" w:rsidRDefault="00D278D0" w:rsidP="00D278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4B2">
        <w:rPr>
          <w:rFonts w:ascii="Times New Roman" w:hAnsi="Times New Roman" w:cs="Times New Roman"/>
          <w:sz w:val="28"/>
          <w:szCs w:val="28"/>
        </w:rPr>
        <w:t>На протяжении всего времени ребятам была предоставлена возможность рассуждать, высказывать с</w:t>
      </w:r>
      <w:r w:rsidR="000C6955">
        <w:rPr>
          <w:rFonts w:ascii="Times New Roman" w:hAnsi="Times New Roman" w:cs="Times New Roman"/>
          <w:sz w:val="28"/>
          <w:szCs w:val="28"/>
        </w:rPr>
        <w:t>вои мысли по теме,</w:t>
      </w:r>
      <w:r w:rsidRPr="009E54B2">
        <w:rPr>
          <w:rFonts w:ascii="Times New Roman" w:hAnsi="Times New Roman" w:cs="Times New Roman"/>
          <w:sz w:val="28"/>
          <w:szCs w:val="28"/>
        </w:rPr>
        <w:t xml:space="preserve"> показывать свои знания, что соответствует требованиям федерального стандарта</w:t>
      </w:r>
      <w:r w:rsidR="00AC64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8D0" w:rsidRPr="009E54B2" w:rsidRDefault="00D278D0" w:rsidP="00D278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4B2">
        <w:rPr>
          <w:rFonts w:ascii="Times New Roman" w:hAnsi="Times New Roman" w:cs="Times New Roman"/>
          <w:sz w:val="28"/>
          <w:szCs w:val="28"/>
        </w:rPr>
        <w:t>Для   достижения наибольшего образовательного эффекта использовались приёмы стимулирования воспитанников в каждом виде деятельности (похвала, ободрение);  старалась общаться с детьми на одном уровне, «глаза в глаза», применяла в речи слово «мы» с целью объединения интересов.</w:t>
      </w:r>
    </w:p>
    <w:p w:rsidR="00D278D0" w:rsidRPr="009E54B2" w:rsidRDefault="00D278D0" w:rsidP="00F216E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4B2">
        <w:rPr>
          <w:rFonts w:ascii="Times New Roman" w:hAnsi="Times New Roman" w:cs="Times New Roman"/>
          <w:sz w:val="28"/>
          <w:szCs w:val="28"/>
        </w:rPr>
        <w:t>Дидактический материал, используемый в ходе проведённого мероприятия,  соответствовал возрасту, эстетическим и санитарным требованиям.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8D0" w:rsidRPr="009E54B2" w:rsidRDefault="00D278D0" w:rsidP="00D278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4B2">
        <w:rPr>
          <w:rFonts w:ascii="Times New Roman" w:hAnsi="Times New Roman" w:cs="Times New Roman"/>
          <w:sz w:val="28"/>
          <w:szCs w:val="28"/>
        </w:rPr>
        <w:t>Также я считаю, что использованные методы и приёмы содействовали воспитанию культуры общения в детском коллективе, заботливого отношения к малышам.</w:t>
      </w:r>
    </w:p>
    <w:p w:rsidR="00D278D0" w:rsidRPr="009E54B2" w:rsidRDefault="00D278D0" w:rsidP="00D278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4B2">
        <w:rPr>
          <w:rFonts w:ascii="Times New Roman" w:hAnsi="Times New Roman" w:cs="Times New Roman"/>
          <w:sz w:val="28"/>
          <w:szCs w:val="28"/>
        </w:rPr>
        <w:t xml:space="preserve">Результат данного мероприятия </w:t>
      </w:r>
      <w:proofErr w:type="gramStart"/>
      <w:r w:rsidRPr="009E54B2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9E54B2">
        <w:rPr>
          <w:rFonts w:ascii="Times New Roman" w:hAnsi="Times New Roman" w:cs="Times New Roman"/>
          <w:sz w:val="28"/>
          <w:szCs w:val="28"/>
        </w:rPr>
        <w:t xml:space="preserve"> достигнут благодаря соответствию современным методическим требованиям и педагогически грамотной организации совместной деятельности педагога с детьми.</w:t>
      </w:r>
    </w:p>
    <w:p w:rsidR="00D278D0" w:rsidRPr="009E54B2" w:rsidRDefault="00D278D0" w:rsidP="00D278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4B2">
        <w:rPr>
          <w:rFonts w:ascii="Times New Roman" w:hAnsi="Times New Roman" w:cs="Times New Roman"/>
          <w:sz w:val="28"/>
          <w:szCs w:val="28"/>
        </w:rPr>
        <w:t xml:space="preserve">Дети  на протяжении всего воспитательного мероприятия  были активными, во всех видах деятельности сохранялся познавательный интерес и внимание. В соответствии с требованиями программы просматривались навыки самостоятельной работы. При проведении мероприятия были учтены гигиенические </w:t>
      </w:r>
      <w:r w:rsidR="00BD04C9">
        <w:rPr>
          <w:rFonts w:ascii="Times New Roman" w:hAnsi="Times New Roman" w:cs="Times New Roman"/>
          <w:sz w:val="28"/>
          <w:szCs w:val="28"/>
        </w:rPr>
        <w:t>требования к организации НОД</w:t>
      </w:r>
      <w:r w:rsidRPr="009E54B2">
        <w:rPr>
          <w:rFonts w:ascii="Times New Roman" w:hAnsi="Times New Roman" w:cs="Times New Roman"/>
          <w:sz w:val="28"/>
          <w:szCs w:val="28"/>
        </w:rPr>
        <w:t>, чередование видов деятельности, максимальная о</w:t>
      </w:r>
      <w:r w:rsidR="00BD04C9">
        <w:rPr>
          <w:rFonts w:ascii="Times New Roman" w:hAnsi="Times New Roman" w:cs="Times New Roman"/>
          <w:sz w:val="28"/>
          <w:szCs w:val="28"/>
        </w:rPr>
        <w:t>бразовательная нагрузка, НОД</w:t>
      </w:r>
      <w:r w:rsidRPr="009E54B2">
        <w:rPr>
          <w:rFonts w:ascii="Times New Roman" w:hAnsi="Times New Roman" w:cs="Times New Roman"/>
          <w:sz w:val="28"/>
          <w:szCs w:val="28"/>
        </w:rPr>
        <w:t xml:space="preserve"> проведено в проветренном помещении, что способствовало максимальному усвоению материала. </w:t>
      </w:r>
      <w:r w:rsidRPr="009E54B2">
        <w:rPr>
          <w:rFonts w:ascii="Times New Roman" w:hAnsi="Times New Roman" w:cs="Times New Roman"/>
          <w:sz w:val="28"/>
          <w:szCs w:val="28"/>
        </w:rPr>
        <w:lastRenderedPageBreak/>
        <w:t>Продолжительность образова</w:t>
      </w:r>
      <w:r w:rsidR="000C6955">
        <w:rPr>
          <w:rFonts w:ascii="Times New Roman" w:hAnsi="Times New Roman" w:cs="Times New Roman"/>
          <w:sz w:val="28"/>
          <w:szCs w:val="28"/>
        </w:rPr>
        <w:t>тельной деятельности составила 1</w:t>
      </w:r>
      <w:r w:rsidRPr="009E54B2">
        <w:rPr>
          <w:rFonts w:ascii="Times New Roman" w:hAnsi="Times New Roman" w:cs="Times New Roman"/>
          <w:sz w:val="28"/>
          <w:szCs w:val="28"/>
        </w:rPr>
        <w:t xml:space="preserve"> минут, что соответствует требованиям </w:t>
      </w:r>
      <w:proofErr w:type="spellStart"/>
      <w:r w:rsidRPr="009E54B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E54B2">
        <w:rPr>
          <w:rFonts w:ascii="Times New Roman" w:hAnsi="Times New Roman" w:cs="Times New Roman"/>
          <w:sz w:val="28"/>
          <w:szCs w:val="28"/>
        </w:rPr>
        <w:t>.</w:t>
      </w:r>
    </w:p>
    <w:p w:rsidR="00D278D0" w:rsidRPr="009E54B2" w:rsidRDefault="00D278D0" w:rsidP="00D278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4B2">
        <w:rPr>
          <w:rFonts w:ascii="Times New Roman" w:hAnsi="Times New Roman" w:cs="Times New Roman"/>
          <w:sz w:val="28"/>
          <w:szCs w:val="28"/>
        </w:rPr>
        <w:t>Я считаю, что выбранная структура воспитательного мероприятия и её составные части целесообразны для данного возраста детей, а та</w:t>
      </w:r>
      <w:r w:rsidR="00F216E8">
        <w:rPr>
          <w:rFonts w:ascii="Times New Roman" w:hAnsi="Times New Roman" w:cs="Times New Roman"/>
          <w:sz w:val="28"/>
          <w:szCs w:val="28"/>
        </w:rPr>
        <w:t xml:space="preserve">кже  НОД </w:t>
      </w:r>
      <w:r w:rsidRPr="009E54B2">
        <w:rPr>
          <w:rFonts w:ascii="Times New Roman" w:hAnsi="Times New Roman" w:cs="Times New Roman"/>
          <w:sz w:val="28"/>
          <w:szCs w:val="28"/>
        </w:rPr>
        <w:t xml:space="preserve">сочетало в себе обучающее, воспитательное и развивающее воздействие на детей. </w:t>
      </w:r>
    </w:p>
    <w:p w:rsidR="00D278D0" w:rsidRDefault="00D278D0" w:rsidP="00D278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4B2">
        <w:rPr>
          <w:rFonts w:ascii="Times New Roman" w:hAnsi="Times New Roman" w:cs="Times New Roman"/>
          <w:sz w:val="28"/>
          <w:szCs w:val="28"/>
        </w:rPr>
        <w:t>На мой взгляд, поставленные программные задачи в ходе  данного мероприятия были решены полностью.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8D0" w:rsidRPr="009E54B2" w:rsidRDefault="00D278D0" w:rsidP="00D278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последующей своей работе я постараюсь учесть рекомендации данные</w:t>
      </w:r>
      <w:r w:rsidR="00F216E8">
        <w:rPr>
          <w:rFonts w:ascii="Times New Roman" w:hAnsi="Times New Roman" w:cs="Times New Roman"/>
          <w:sz w:val="28"/>
          <w:szCs w:val="28"/>
        </w:rPr>
        <w:t xml:space="preserve"> мне в ходе анализа НОД.</w:t>
      </w:r>
    </w:p>
    <w:p w:rsidR="00D635EA" w:rsidRDefault="00D635EA"/>
    <w:sectPr w:rsidR="00D635EA" w:rsidSect="009E54B2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6794"/>
    <w:multiLevelType w:val="hybridMultilevel"/>
    <w:tmpl w:val="2BD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B7217"/>
    <w:multiLevelType w:val="hybridMultilevel"/>
    <w:tmpl w:val="39B0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8D0"/>
    <w:rsid w:val="000C6955"/>
    <w:rsid w:val="00205E27"/>
    <w:rsid w:val="002A3CD7"/>
    <w:rsid w:val="004766E2"/>
    <w:rsid w:val="0049440C"/>
    <w:rsid w:val="004F76D8"/>
    <w:rsid w:val="0063244B"/>
    <w:rsid w:val="006E00A8"/>
    <w:rsid w:val="00977758"/>
    <w:rsid w:val="00AC6402"/>
    <w:rsid w:val="00B96F8F"/>
    <w:rsid w:val="00B97366"/>
    <w:rsid w:val="00BD04C9"/>
    <w:rsid w:val="00CC1D63"/>
    <w:rsid w:val="00D278D0"/>
    <w:rsid w:val="00D503F3"/>
    <w:rsid w:val="00D635EA"/>
    <w:rsid w:val="00D639DF"/>
    <w:rsid w:val="00E74E17"/>
    <w:rsid w:val="00E961E7"/>
    <w:rsid w:val="00F2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27"/>
  </w:style>
  <w:style w:type="paragraph" w:styleId="1">
    <w:name w:val="heading 1"/>
    <w:basedOn w:val="a"/>
    <w:link w:val="10"/>
    <w:qFormat/>
    <w:rsid w:val="006E00A8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8D0"/>
    <w:pPr>
      <w:spacing w:after="0" w:line="240" w:lineRule="auto"/>
    </w:pPr>
  </w:style>
  <w:style w:type="character" w:customStyle="1" w:styleId="FontStyle207">
    <w:name w:val="Font Style207"/>
    <w:uiPriority w:val="99"/>
    <w:rsid w:val="00D278D0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uiPriority w:val="99"/>
    <w:rsid w:val="00D278D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6E00A8"/>
    <w:rPr>
      <w:rFonts w:ascii="Times New Roman" w:eastAsia="Times New Roman" w:hAnsi="Times New Roman" w:cs="Times New Roman"/>
      <w:color w:val="FD9A00"/>
      <w:kern w:val="36"/>
      <w:sz w:val="30"/>
      <w:szCs w:val="30"/>
    </w:rPr>
  </w:style>
  <w:style w:type="paragraph" w:styleId="a4">
    <w:name w:val="List Paragraph"/>
    <w:basedOn w:val="a"/>
    <w:uiPriority w:val="34"/>
    <w:qFormat/>
    <w:rsid w:val="006E00A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2015-11-16T09:46:00Z</dcterms:created>
  <dcterms:modified xsi:type="dcterms:W3CDTF">2015-11-18T06:45:00Z</dcterms:modified>
</cp:coreProperties>
</file>